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18"/>
          <w:szCs w:val="18"/>
          <w:lang w:val="en-US"/>
        </w:rPr>
      </w:pPr>
      <w:r>
        <w:rPr>
          <w:rFonts w:eastAsia="SimSun;宋体" w:cs="Verdana" w:ascii="Verdana" w:hAnsi="Verdana"/>
          <w:b/>
          <w:bCs/>
          <w:kern w:val="2"/>
          <w:sz w:val="18"/>
          <w:szCs w:val="18"/>
          <w:lang w:val="en-US" w:eastAsia="ru-RU"/>
        </w:rPr>
        <w:t>Генеральному директору ООО "Кластер"</w:t>
      </w:r>
    </w:p>
    <w:p>
      <w:pPr>
        <w:pStyle w:val="Normal"/>
        <w:jc w:val="right"/>
        <w:rPr>
          <w:sz w:val="18"/>
          <w:szCs w:val="18"/>
        </w:rPr>
      </w:pPr>
      <w:r>
        <w:rPr>
          <w:rFonts w:eastAsia="SimSun;宋体" w:cs="Verdana" w:ascii="Verdana" w:hAnsi="Verdana"/>
          <w:b/>
          <w:bCs/>
          <w:kern w:val="2"/>
          <w:sz w:val="18"/>
          <w:szCs w:val="18"/>
          <w:lang w:val="ru-RU" w:eastAsia="ru-RU"/>
        </w:rPr>
        <w:t>Щавлеву Глебу Николаевичу</w:t>
      </w:r>
    </w:p>
    <w:p>
      <w:pPr>
        <w:pStyle w:val="BodyText"/>
        <w:spacing w:before="78" w:after="0"/>
        <w:ind w:left="4752"/>
        <w:rPr>
          <w:sz w:val="27"/>
        </w:rPr>
      </w:pPr>
      <w:r>
        <w:rPr>
          <w:sz w:val="27"/>
        </w:rPr>
      </w:r>
    </w:p>
    <w:p>
      <w:pPr>
        <w:pStyle w:val="Normal"/>
        <w:tabs>
          <w:tab w:val="clear" w:pos="720"/>
          <w:tab w:val="left" w:pos="449" w:leader="none"/>
        </w:tabs>
        <w:spacing w:before="94" w:after="0"/>
        <w:ind w:right="1272"/>
        <w:jc w:val="center"/>
        <w:rPr>
          <w:sz w:val="16"/>
        </w:rPr>
      </w:pPr>
      <w:r>
        <mc:AlternateContent>
          <mc:Choice Requires="wps">
            <w:drawing>
              <wp:anchor behindDoc="1" distT="0" distB="12700" distL="0" distR="12700" simplePos="0" locked="0" layoutInCell="0" allowOverlap="1" relativeHeight="5">
                <wp:simplePos x="0" y="0"/>
                <wp:positionH relativeFrom="page">
                  <wp:posOffset>3531870</wp:posOffset>
                </wp:positionH>
                <wp:positionV relativeFrom="paragraph">
                  <wp:posOffset>149225</wp:posOffset>
                </wp:positionV>
                <wp:extent cx="3113405" cy="635"/>
                <wp:effectExtent l="3175" t="3175" r="3810" b="3175"/>
                <wp:wrapNone/>
                <wp:docPr id="1" name="Lin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3280" cy="72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8.1pt,11.75pt" to="523.2pt,11.75pt" ID="Line 16" stroked="t" o:allowincell="f" style="position:absolute;mso-position-horizontal-relative:page">
                <v:stroke color="black" weight="648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position w:val="11"/>
          <w:sz w:val="20"/>
        </w:rPr>
        <w:t>От</w:t>
        <w:tab/>
      </w:r>
      <w:r>
        <w:rPr>
          <w:sz w:val="16"/>
        </w:rPr>
        <w:t>(должность)</w:t>
      </w:r>
    </w:p>
    <w:p>
      <w:pPr>
        <w:pStyle w:val="BodyText"/>
        <w:spacing w:before="11" w:after="0"/>
        <w:rPr>
          <w:sz w:val="25"/>
        </w:rPr>
      </w:pPr>
      <w:r>
        <w:rPr>
          <w:sz w:val="25"/>
        </w:rPr>
        <mc:AlternateContent>
          <mc:Choice Requires="wps">
            <w:drawing>
              <wp:anchor behindDoc="0" distT="0" distB="11430" distL="0" distR="16510" simplePos="0" locked="0" layoutInCell="0" allowOverlap="1" relativeHeight="7">
                <wp:simplePos x="0" y="0"/>
                <wp:positionH relativeFrom="page">
                  <wp:posOffset>3531870</wp:posOffset>
                </wp:positionH>
                <wp:positionV relativeFrom="paragraph">
                  <wp:posOffset>217170</wp:posOffset>
                </wp:positionV>
                <wp:extent cx="3424555" cy="3175"/>
                <wp:effectExtent l="0" t="3175" r="2540" b="0"/>
                <wp:wrapTopAndBottom/>
                <wp:docPr id="2" name="Freeform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4680" cy="3240"/>
                        </a:xfrm>
                        <a:custGeom>
                          <a:avLst/>
                          <a:gdLst>
                            <a:gd name="textAreaLeft" fmla="*/ 0 w 1941480"/>
                            <a:gd name="textAreaRight" fmla="*/ 1941840 w 1941480"/>
                            <a:gd name="textAreaTop" fmla="*/ 0 h 1800"/>
                            <a:gd name="textAreaBottom" fmla="*/ 2160 h 1800"/>
                          </a:gdLst>
                          <a:ahLst/>
                          <a:rect l="textAreaLeft" t="textAreaTop" r="textAreaRight" b="textAreaBottom"/>
                          <a:pathLst>
                            <a:path w="5390" h="0">
                              <a:moveTo>
                                <a:pt x="0" y="0"/>
                              </a:moveTo>
                              <a:lnTo>
                                <a:pt x="5390" y="0"/>
                              </a:lnTo>
                            </a:path>
                          </a:pathLst>
                        </a:custGeom>
                        <a:noFill/>
                        <a:ln w="43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exact" w:line="167"/>
        <w:ind w:left="3962"/>
        <w:rPr>
          <w:sz w:val="16"/>
        </w:rPr>
      </w:pPr>
      <w:r>
        <w:rPr>
          <w:sz w:val="16"/>
        </w:rPr>
        <w:t>(полное</w:t>
      </w:r>
      <w:r>
        <w:rPr>
          <w:spacing w:val="-6"/>
          <w:sz w:val="16"/>
        </w:rPr>
        <w:t xml:space="preserve"> </w:t>
      </w:r>
      <w:r>
        <w:rPr>
          <w:sz w:val="16"/>
        </w:rPr>
        <w:t>наименование</w:t>
      </w:r>
      <w:r>
        <w:rPr>
          <w:spacing w:val="-5"/>
          <w:sz w:val="16"/>
        </w:rPr>
        <w:t xml:space="preserve"> </w:t>
      </w:r>
      <w:r>
        <w:rPr>
          <w:sz w:val="16"/>
        </w:rPr>
        <w:t>организации)</w:t>
      </w:r>
    </w:p>
    <w:p>
      <w:pPr>
        <w:pStyle w:val="BodyText"/>
        <w:spacing w:before="9" w:after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0" distT="0" distB="11430" distL="0" distR="16510" simplePos="0" locked="0" layoutInCell="0" allowOverlap="1" relativeHeight="8">
                <wp:simplePos x="0" y="0"/>
                <wp:positionH relativeFrom="page">
                  <wp:posOffset>3531870</wp:posOffset>
                </wp:positionH>
                <wp:positionV relativeFrom="paragraph">
                  <wp:posOffset>186690</wp:posOffset>
                </wp:positionV>
                <wp:extent cx="3424555" cy="3175"/>
                <wp:effectExtent l="0" t="3175" r="2540" b="0"/>
                <wp:wrapTopAndBottom/>
                <wp:docPr id="3" name="Freeform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4680" cy="3240"/>
                        </a:xfrm>
                        <a:custGeom>
                          <a:avLst/>
                          <a:gdLst>
                            <a:gd name="textAreaLeft" fmla="*/ 0 w 1941480"/>
                            <a:gd name="textAreaRight" fmla="*/ 1941840 w 1941480"/>
                            <a:gd name="textAreaTop" fmla="*/ 0 h 1800"/>
                            <a:gd name="textAreaBottom" fmla="*/ 2160 h 1800"/>
                          </a:gdLst>
                          <a:ahLst/>
                          <a:rect l="textAreaLeft" t="textAreaTop" r="textAreaRight" b="textAreaBottom"/>
                          <a:pathLst>
                            <a:path w="5390" h="0">
                              <a:moveTo>
                                <a:pt x="0" y="0"/>
                              </a:moveTo>
                              <a:lnTo>
                                <a:pt x="5390" y="0"/>
                              </a:lnTo>
                            </a:path>
                          </a:pathLst>
                        </a:custGeom>
                        <a:noFill/>
                        <a:ln w="43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" w:after="0"/>
        <w:ind w:right="831"/>
        <w:jc w:val="center"/>
        <w:rPr>
          <w:sz w:val="14"/>
        </w:rPr>
      </w:pPr>
      <w:r>
        <w:rPr>
          <w:sz w:val="14"/>
        </w:rPr>
        <w:t>(ОГРН,</w:t>
      </w:r>
      <w:r>
        <w:rPr>
          <w:spacing w:val="-3"/>
          <w:sz w:val="14"/>
        </w:rPr>
        <w:t xml:space="preserve"> </w:t>
      </w:r>
      <w:r>
        <w:rPr>
          <w:sz w:val="14"/>
        </w:rPr>
        <w:t>ИНН)</w:t>
      </w:r>
    </w:p>
    <w:p>
      <w:pPr>
        <w:pStyle w:val="BodyText"/>
        <w:spacing w:before="5" w:after="0"/>
        <w:rPr>
          <w:sz w:val="26"/>
        </w:rPr>
      </w:pPr>
      <w:r>
        <w:rPr>
          <w:sz w:val="26"/>
        </w:rPr>
        <mc:AlternateContent>
          <mc:Choice Requires="wps">
            <w:drawing>
              <wp:anchor behindDoc="0" distT="0" distB="11430" distL="0" distR="16510" simplePos="0" locked="0" layoutInCell="0" allowOverlap="1" relativeHeight="9">
                <wp:simplePos x="0" y="0"/>
                <wp:positionH relativeFrom="page">
                  <wp:posOffset>3531870</wp:posOffset>
                </wp:positionH>
                <wp:positionV relativeFrom="paragraph">
                  <wp:posOffset>220345</wp:posOffset>
                </wp:positionV>
                <wp:extent cx="3424555" cy="3175"/>
                <wp:effectExtent l="0" t="3175" r="2540" b="0"/>
                <wp:wrapTopAndBottom/>
                <wp:docPr id="4" name="Freeform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4680" cy="3240"/>
                        </a:xfrm>
                        <a:custGeom>
                          <a:avLst/>
                          <a:gdLst>
                            <a:gd name="textAreaLeft" fmla="*/ 0 w 1941480"/>
                            <a:gd name="textAreaRight" fmla="*/ 1941840 w 1941480"/>
                            <a:gd name="textAreaTop" fmla="*/ 0 h 1800"/>
                            <a:gd name="textAreaBottom" fmla="*/ 2160 h 1800"/>
                          </a:gdLst>
                          <a:ahLst/>
                          <a:rect l="textAreaLeft" t="textAreaTop" r="textAreaRight" b="textAreaBottom"/>
                          <a:pathLst>
                            <a:path w="5390" h="0">
                              <a:moveTo>
                                <a:pt x="0" y="0"/>
                              </a:moveTo>
                              <a:lnTo>
                                <a:pt x="5390" y="0"/>
                              </a:lnTo>
                            </a:path>
                          </a:pathLst>
                        </a:custGeom>
                        <a:noFill/>
                        <a:ln w="43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exact" w:line="161"/>
        <w:ind w:right="1252"/>
        <w:jc w:val="center"/>
        <w:rPr>
          <w:sz w:val="14"/>
        </w:rPr>
      </w:pPr>
      <w:r>
        <w:rPr>
          <w:sz w:val="14"/>
        </w:rPr>
        <w:t>(ФИО)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Title"/>
        <w:rPr/>
      </w:pPr>
      <w:r>
        <w:rPr/>
        <w:t>ЗАЯВЛЕНИЕ</w:t>
      </w:r>
    </w:p>
    <w:p>
      <w:pPr>
        <w:pStyle w:val="BodyText"/>
        <w:spacing w:before="10" w:after="0"/>
        <w:rPr>
          <w:b/>
          <w:sz w:val="27"/>
        </w:rPr>
      </w:pPr>
      <w:r>
        <w:rPr>
          <w:b/>
          <w:sz w:val="27"/>
        </w:rPr>
      </w:r>
    </w:p>
    <w:p>
      <w:pPr>
        <w:pStyle w:val="Normal"/>
        <w:tabs>
          <w:tab w:val="clear" w:pos="720"/>
          <w:tab w:val="left" w:pos="9279" w:leader="none"/>
        </w:tabs>
        <w:ind w:right="45"/>
        <w:jc w:val="center"/>
        <w:rPr>
          <w:sz w:val="20"/>
        </w:rPr>
      </w:pPr>
      <w:r>
        <w:rPr>
          <w:sz w:val="24"/>
        </w:rPr>
        <w:t>Я,</w:t>
      </w:r>
      <w:r>
        <w:rPr>
          <w:sz w:val="24"/>
          <w:u w:val="single"/>
        </w:rPr>
        <w:tab/>
      </w:r>
      <w:r>
        <w:rPr>
          <w:sz w:val="20"/>
        </w:rPr>
        <w:t>,</w:t>
      </w:r>
    </w:p>
    <w:p>
      <w:pPr>
        <w:pStyle w:val="Normal"/>
        <w:spacing w:before="43" w:after="0"/>
        <w:ind w:right="23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3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отчество)</w:t>
      </w:r>
    </w:p>
    <w:p>
      <w:pPr>
        <w:pStyle w:val="Normal"/>
        <w:tabs>
          <w:tab w:val="clear" w:pos="720"/>
          <w:tab w:val="left" w:pos="9372" w:leader="none"/>
        </w:tabs>
        <w:spacing w:before="26" w:after="0"/>
        <w:ind w:right="2"/>
        <w:jc w:val="center"/>
        <w:rPr>
          <w:sz w:val="20"/>
        </w:rPr>
      </w:pPr>
      <w:r>
        <w:rPr>
          <w:sz w:val="20"/>
        </w:rPr>
        <w:t>являясь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>
      <w:pPr>
        <w:pStyle w:val="Normal"/>
        <w:spacing w:before="42" w:after="0"/>
        <w:ind w:right="22"/>
        <w:jc w:val="center"/>
        <w:rPr>
          <w:sz w:val="16"/>
        </w:rPr>
      </w:pPr>
      <w:r>
        <w:rPr>
          <w:sz w:val="16"/>
        </w:rPr>
        <w:t>(должность)</w:t>
      </w:r>
    </w:p>
    <w:p>
      <w:pPr>
        <w:pStyle w:val="Normal"/>
        <w:spacing w:before="26" w:after="0"/>
        <w:ind w:right="129"/>
        <w:jc w:val="right"/>
        <w:rPr>
          <w:sz w:val="20"/>
        </w:rPr>
      </w:pPr>
      <w:r>
        <mc:AlternateContent>
          <mc:Choice Requires="wpg">
            <w:drawing>
              <wp:anchor behindDoc="0" distT="0" distB="3810" distL="0" distR="12700" simplePos="0" locked="0" layoutInCell="0" allowOverlap="1" relativeHeight="6">
                <wp:simplePos x="0" y="0"/>
                <wp:positionH relativeFrom="page">
                  <wp:posOffset>1080770</wp:posOffset>
                </wp:positionH>
                <wp:positionV relativeFrom="paragraph">
                  <wp:posOffset>144780</wp:posOffset>
                </wp:positionV>
                <wp:extent cx="5944870" cy="0"/>
                <wp:effectExtent l="5080" t="5080" r="5080" b="5080"/>
                <wp:wrapNone/>
                <wp:docPr id="5" name="Group 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040" cy="0"/>
                          <a:chOff x="0" y="0"/>
                          <a:chExt cx="594504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115520" cy="0"/>
                          </a:xfrm>
                          <a:prstGeom prst="line">
                            <a:avLst/>
                          </a:prstGeom>
                          <a:ln w="90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115520" y="0"/>
                            <a:ext cx="1791360" cy="0"/>
                          </a:xfrm>
                          <a:prstGeom prst="line">
                            <a:avLst/>
                          </a:prstGeom>
                          <a:ln w="90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906880" y="0"/>
                            <a:ext cx="38160" cy="0"/>
                          </a:xfrm>
                          <a:prstGeom prst="line">
                            <a:avLst/>
                          </a:prstGeom>
                          <a:ln w="90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9" style="position:absolute;margin-left:85.1pt;margin-top:11.4pt;width:468.05pt;height:0pt" coordorigin="1702,228" coordsize="9361,0">
                <v:line id="shape_0" from="1702,228" to="8182,228" ID="Прямая соединительная линия 1886553242" stroked="t" o:allowincell="f" style="position:absolute;mso-position-horizontal-relative:page">
                  <v:stroke color="black" weight="9000" joinstyle="round" endcap="flat"/>
                  <v:fill o:detectmouseclick="t" on="false"/>
                  <w10:wrap type="none"/>
                </v:line>
                <v:line id="shape_0" from="8183,228" to="11003,228" ID="Прямая соединительная линия 1939881944" stroked="t" o:allowincell="f" style="position:absolute;mso-position-horizontal-relative:page">
                  <v:stroke color="black" weight="9000" joinstyle="round" endcap="flat"/>
                  <v:fill o:detectmouseclick="t" on="false"/>
                  <w10:wrap type="none"/>
                </v:line>
                <v:line id="shape_0" from="11004,228" to="11063,228" ID="Прямая соединительная линия 1800460712" stroked="t" o:allowincell="f" style="position:absolute;mso-position-horizontal-relative:page">
                  <v:stroke color="black" weight="9000" joinstyle="round" endcap="flat"/>
                  <v:fill o:detectmouseclick="t" on="false"/>
                  <w10:wrap type="none"/>
                </v:line>
              </v:group>
            </w:pict>
          </mc:Fallback>
        </mc:AlternateContent>
      </w:r>
      <w:r>
        <w:rPr>
          <w:sz w:val="20"/>
        </w:rPr>
        <w:t>,</w:t>
      </w:r>
    </w:p>
    <w:p>
      <w:pPr>
        <w:pStyle w:val="Normal"/>
        <w:spacing w:before="44" w:after="0"/>
        <w:ind w:right="26"/>
        <w:jc w:val="center"/>
        <w:rPr>
          <w:sz w:val="16"/>
        </w:rPr>
      </w:pPr>
      <w:r>
        <w:rPr>
          <w:sz w:val="16"/>
        </w:rPr>
        <w:t>(полное</w:t>
      </w:r>
      <w:r>
        <w:rPr>
          <w:spacing w:val="-5"/>
          <w:sz w:val="16"/>
        </w:rPr>
        <w:t xml:space="preserve"> </w:t>
      </w:r>
      <w:r>
        <w:rPr>
          <w:sz w:val="16"/>
        </w:rPr>
        <w:t>название</w:t>
      </w:r>
      <w:r>
        <w:rPr>
          <w:spacing w:val="-4"/>
          <w:sz w:val="16"/>
        </w:rPr>
        <w:t xml:space="preserve"> </w:t>
      </w:r>
      <w:r>
        <w:rPr>
          <w:sz w:val="16"/>
        </w:rPr>
        <w:t>организации)</w:t>
      </w:r>
    </w:p>
    <w:p>
      <w:pPr>
        <w:pStyle w:val="BodyText"/>
        <w:tabs>
          <w:tab w:val="clear" w:pos="720"/>
          <w:tab w:val="left" w:pos="9381" w:leader="none"/>
        </w:tabs>
        <w:spacing w:before="25" w:after="0"/>
        <w:ind w:left="104"/>
        <w:rPr>
          <w:sz w:val="20"/>
        </w:rPr>
      </w:pPr>
      <w:r>
        <w:rPr/>
        <w:t>действующий</w:t>
      </w:r>
      <w:r>
        <w:rPr>
          <w:spacing w:val="-1"/>
        </w:rPr>
        <w:t xml:space="preserve"> </w:t>
      </w:r>
      <w:r>
        <w:rPr/>
        <w:t>на</w:t>
      </w:r>
      <w:r>
        <w:rPr>
          <w:spacing w:val="-4"/>
        </w:rPr>
        <w:t xml:space="preserve"> </w:t>
      </w:r>
      <w:r>
        <w:rPr/>
        <w:t>основании</w:t>
      </w:r>
      <w:r>
        <w:rPr>
          <w:u w:val="single"/>
        </w:rPr>
        <w:tab/>
      </w:r>
      <w:r>
        <w:rPr>
          <w:sz w:val="20"/>
        </w:rPr>
        <w:t>,</w:t>
      </w:r>
    </w:p>
    <w:p>
      <w:pPr>
        <w:pStyle w:val="BodyText"/>
        <w:spacing w:before="3" w:after="0"/>
        <w:rPr>
          <w:sz w:val="27"/>
        </w:rPr>
      </w:pPr>
      <w:r>
        <w:rPr>
          <w:sz w:val="27"/>
        </w:rPr>
      </w:r>
    </w:p>
    <w:p>
      <w:pPr>
        <w:pStyle w:val="BodyText"/>
        <w:spacing w:before="1" w:after="0"/>
        <w:ind w:left="104"/>
        <w:jc w:val="both"/>
        <w:rPr/>
      </w:pPr>
      <w:r>
        <w:rPr/>
        <w:t>настоящим заявлением подтверждаю, что согласен с тем, чтобы регистратор ООО "Кластер" на основании моих уведомлений в электронной форме, влекущих смену администратора,</w:t>
      </w:r>
      <w:r>
        <w:rPr>
          <w:spacing w:val="2"/>
        </w:rPr>
        <w:t xml:space="preserve"> </w:t>
      </w:r>
      <w:r>
        <w:rPr/>
        <w:t>в отношении</w:t>
      </w:r>
      <w:r>
        <w:rPr>
          <w:spacing w:val="2"/>
        </w:rPr>
        <w:t xml:space="preserve"> </w:t>
      </w:r>
      <w:r>
        <w:rPr/>
        <w:t>зарегистрированных</w:t>
      </w:r>
      <w:r>
        <w:rPr>
          <w:spacing w:val="1"/>
        </w:rPr>
        <w:t xml:space="preserve"> </w:t>
      </w:r>
      <w:r>
        <w:rPr/>
        <w:t>на имя</w:t>
      </w:r>
    </w:p>
    <w:p>
      <w:pPr>
        <w:pStyle w:val="BodyText"/>
        <w:spacing w:before="3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0" distT="0" distB="10795" distL="0" distR="7620" simplePos="0" locked="0" layoutInCell="0" allowOverlap="1" relativeHeight="10">
                <wp:simplePos x="0" y="0"/>
                <wp:positionH relativeFrom="page">
                  <wp:posOffset>1082040</wp:posOffset>
                </wp:positionH>
                <wp:positionV relativeFrom="paragraph">
                  <wp:posOffset>155575</wp:posOffset>
                </wp:positionV>
                <wp:extent cx="5907405" cy="3175"/>
                <wp:effectExtent l="0" t="5080" r="4445" b="635"/>
                <wp:wrapTopAndBottom/>
                <wp:docPr id="6" name="Freeform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7240" cy="3240"/>
                        </a:xfrm>
                        <a:custGeom>
                          <a:avLst/>
                          <a:gdLst>
                            <a:gd name="textAreaLeft" fmla="*/ 0 w 3349080"/>
                            <a:gd name="textAreaRight" fmla="*/ 3349440 w 3349080"/>
                            <a:gd name="textAreaTop" fmla="*/ 0 h 1800"/>
                            <a:gd name="textAreaBottom" fmla="*/ 2160 h 1800"/>
                          </a:gdLst>
                          <a:ahLst/>
                          <a:rect l="textAreaLeft" t="textAreaTop" r="textAreaRight" b="textAreaBottom"/>
                          <a:pathLst>
                            <a:path w="9300" h="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36" w:after="0"/>
        <w:ind w:right="26"/>
        <w:jc w:val="center"/>
        <w:rPr>
          <w:sz w:val="16"/>
        </w:rPr>
      </w:pPr>
      <w:r>
        <w:rPr>
          <w:sz w:val="16"/>
        </w:rPr>
        <w:t>(полное</w:t>
      </w:r>
      <w:r>
        <w:rPr>
          <w:spacing w:val="-5"/>
          <w:sz w:val="16"/>
        </w:rPr>
        <w:t xml:space="preserve"> </w:t>
      </w:r>
      <w:r>
        <w:rPr>
          <w:sz w:val="16"/>
        </w:rPr>
        <w:t>название</w:t>
      </w:r>
      <w:r>
        <w:rPr>
          <w:spacing w:val="-4"/>
          <w:sz w:val="16"/>
        </w:rPr>
        <w:t xml:space="preserve"> </w:t>
      </w:r>
      <w:r>
        <w:rPr>
          <w:sz w:val="16"/>
        </w:rPr>
        <w:t>организации)</w:t>
      </w: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BodyText"/>
        <w:spacing w:lineRule="auto" w:line="276" w:before="137" w:after="0"/>
        <w:ind w:left="104" w:right="134"/>
        <w:jc w:val="both"/>
        <w:rPr/>
      </w:pPr>
      <w:r>
        <w:rPr/>
        <w:t>доменных</w:t>
      </w:r>
      <w:r>
        <w:rPr>
          <w:spacing w:val="1"/>
        </w:rPr>
        <w:t xml:space="preserve"> </w:t>
      </w:r>
      <w:r>
        <w:rPr/>
        <w:t>имен,</w:t>
      </w:r>
      <w:r>
        <w:rPr>
          <w:spacing w:val="1"/>
        </w:rPr>
        <w:t xml:space="preserve"> </w:t>
      </w:r>
      <w:r>
        <w:rPr/>
        <w:t>производил</w:t>
      </w:r>
      <w:r>
        <w:rPr>
          <w:spacing w:val="1"/>
        </w:rPr>
        <w:t xml:space="preserve"> </w:t>
      </w:r>
      <w:r>
        <w:rPr/>
        <w:t>техническое</w:t>
      </w:r>
      <w:r>
        <w:rPr>
          <w:spacing w:val="1"/>
        </w:rPr>
        <w:t xml:space="preserve"> </w:t>
      </w:r>
      <w:r>
        <w:rPr/>
        <w:t>исполнение</w:t>
      </w:r>
      <w:r>
        <w:rPr>
          <w:spacing w:val="1"/>
        </w:rPr>
        <w:t xml:space="preserve"> </w:t>
      </w:r>
      <w:r>
        <w:rPr/>
        <w:t>уведомлений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соответствии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 xml:space="preserve">правилами, установленными регистратором </w:t>
      </w:r>
      <w:r>
        <w:rPr>
          <w:lang w:eastAsia="ru-RU"/>
        </w:rPr>
        <w:t>ООО "Кластер"</w:t>
      </w:r>
      <w:r>
        <w:rPr/>
        <w:t xml:space="preserve"> и опубликованными на</w:t>
      </w:r>
      <w:r>
        <w:rPr>
          <w:spacing w:val="1"/>
        </w:rPr>
        <w:t xml:space="preserve"> </w:t>
      </w:r>
      <w:r>
        <w:rPr/>
        <w:t xml:space="preserve">сайте: </w:t>
      </w:r>
      <w:r>
        <w:rPr>
          <w:rStyle w:val="-"/>
          <w:color w:val="000000"/>
          <w:spacing w:val="3"/>
          <w:u w:val="none"/>
          <w:lang w:val="en-US" w:eastAsia="ru-RU"/>
        </w:rPr>
        <w:t>https</w:t>
      </w:r>
      <w:r>
        <w:rPr>
          <w:rStyle w:val="-"/>
          <w:color w:val="000000"/>
          <w:spacing w:val="3"/>
          <w:u w:val="none"/>
          <w:lang w:eastAsia="ru-RU"/>
        </w:rPr>
        <w:t>://docker.ru</w:t>
      </w:r>
      <w:r>
        <w:rPr/>
        <w:t>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6" w:after="1"/>
        <w:rPr>
          <w:sz w:val="12"/>
        </w:rPr>
      </w:pPr>
      <w:r>
        <w:rPr>
          <w:sz w:val="12"/>
        </w:rPr>
      </w:r>
    </w:p>
    <w:p>
      <w:pPr>
        <w:pStyle w:val="BodyText"/>
        <w:spacing w:lineRule="exact" w:line="20"/>
        <w:ind w:left="-13"/>
        <w:rPr>
          <w:sz w:val="2"/>
        </w:rPr>
      </w:pPr>
      <w:r>
        <w:rPr/>
        <mc:AlternateContent>
          <mc:Choice Requires="wpg">
            <w:drawing>
              <wp:inline distT="0" distB="0" distL="0" distR="0">
                <wp:extent cx="3507740" cy="635"/>
                <wp:effectExtent l="0" t="0" r="12700" b="3810"/>
                <wp:docPr id="7" name="Фигура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7840" cy="720"/>
                          <a:chOff x="0" y="0"/>
                          <a:chExt cx="3507840" cy="7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507840" cy="720"/>
                          </a:xfrm>
                          <a:prstGeom prst="line">
                            <a:avLst/>
                          </a:prstGeom>
                          <a:ln w="90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7" style="position:absolute;margin-left:0pt;margin-top:-0.4pt;width:276.15pt;height:0pt" coordorigin="0,-8" coordsize="5523,0">
                <v:line id="shape_0" from="0,-8" to="5523,-8" ID="Прямая соединительная линия 2028487489" stroked="t" o:allowincell="f" style="position:absolute;mso-position-vertical:top">
                  <v:stroke color="black" weight="900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BodyText"/>
        <w:spacing w:lineRule="exact" w:line="20"/>
        <w:ind w:left="5766"/>
        <w:rPr>
          <w:sz w:val="2"/>
        </w:rPr>
      </w:pPr>
      <w:r>
        <w:rPr/>
        <mc:AlternateContent>
          <mc:Choice Requires="wpg">
            <w:drawing>
              <wp:inline distT="0" distB="0" distL="0" distR="0">
                <wp:extent cx="2287905" cy="635"/>
                <wp:effectExtent l="0" t="0" r="12700" b="5080"/>
                <wp:docPr id="8" name="Фигура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7800" cy="720"/>
                          <a:chOff x="0" y="0"/>
                          <a:chExt cx="2287800" cy="7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2287800" cy="72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8" style="position:absolute;margin-left:0pt;margin-top:-0.5pt;width:180.1pt;height:0pt" coordorigin="0,-10" coordsize="3602,0">
                <v:line id="shape_0" from="0,-10" to="3602,-10" ID="Прямая соединительная линия 2035130462" stroked="t" o:allowincell="f" style="position:absolute;mso-position-vertical:top">
                  <v:stroke color="black" weight="756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sectPr>
          <w:type w:val="nextPage"/>
          <w:pgSz w:w="11906" w:h="16838"/>
          <w:pgMar w:left="1600" w:right="720" w:gutter="0" w:header="0" w:top="1040" w:footer="0" w:bottom="28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before="29" w:after="0"/>
        <w:ind w:left="1912"/>
        <w:rPr>
          <w:sz w:val="16"/>
        </w:rPr>
      </w:pPr>
      <w:r>
        <w:rPr>
          <w:sz w:val="16"/>
        </w:rPr>
        <w:t>(фамилия,</w:t>
      </w:r>
      <w:r>
        <w:rPr>
          <w:spacing w:val="-9"/>
          <w:sz w:val="16"/>
        </w:rPr>
        <w:t xml:space="preserve"> </w:t>
      </w:r>
      <w:r>
        <w:rPr>
          <w:sz w:val="16"/>
        </w:rPr>
        <w:t>имя,</w:t>
      </w:r>
      <w:r>
        <w:rPr>
          <w:spacing w:val="-8"/>
          <w:sz w:val="16"/>
        </w:rPr>
        <w:t xml:space="preserve"> </w:t>
      </w:r>
      <w:r>
        <w:rPr>
          <w:sz w:val="16"/>
        </w:rPr>
        <w:t>отчество)</w:t>
      </w:r>
    </w:p>
    <w:p>
      <w:pPr>
        <w:pStyle w:val="BodyText"/>
        <w:spacing w:before="0" w:after="0"/>
        <w:rPr>
          <w:sz w:val="18"/>
        </w:rPr>
      </w:pPr>
      <w:r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BodyText"/>
        <w:spacing w:before="7" w:after="0"/>
        <w:rPr>
          <w:sz w:val="21"/>
        </w:rPr>
      </w:pPr>
      <w:r>
        <w:rPr>
          <w:sz w:val="21"/>
        </w:rPr>
      </w:r>
    </w:p>
    <w:p>
      <w:pPr>
        <w:pStyle w:val="Normal"/>
        <w:ind w:left="667"/>
        <w:rPr>
          <w:sz w:val="16"/>
        </w:rPr>
      </w:pPr>
      <w:r>
        <w:rPr>
          <w:spacing w:val="-1"/>
          <w:sz w:val="16"/>
        </w:rPr>
        <w:t>(место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печати)</w:t>
      </w:r>
    </w:p>
    <w:p>
      <w:pPr>
        <w:pStyle w:val="Normal"/>
        <w:spacing w:before="0" w:after="0"/>
        <w:ind w:left="1839" w:right="1655"/>
        <w:jc w:val="center"/>
        <w:rPr>
          <w:sz w:val="16"/>
        </w:rPr>
      </w:pPr>
      <w:r>
        <w:br w:type="column"/>
      </w:r>
      <w:r>
        <w:rPr>
          <w:sz w:val="16"/>
        </w:rPr>
        <w:t>(подпись)</w:t>
      </w:r>
    </w:p>
    <w:p>
      <w:pPr>
        <w:pStyle w:val="BodyText"/>
        <w:spacing w:before="4" w:after="0"/>
        <w:rPr>
          <w:sz w:val="17"/>
        </w:rPr>
      </w:pPr>
      <w:r>
        <w:rPr>
          <w:sz w:val="17"/>
        </w:rPr>
      </w:r>
    </w:p>
    <w:p>
      <w:pPr>
        <w:pStyle w:val="BodyText"/>
        <w:tabs>
          <w:tab w:val="clear" w:pos="720"/>
          <w:tab w:val="left" w:pos="843" w:leader="none"/>
          <w:tab w:val="left" w:pos="3216" w:leader="none"/>
          <w:tab w:val="left" w:pos="3816" w:leader="none"/>
        </w:tabs>
        <w:ind w:left="385"/>
        <w:rPr>
          <w:sz w:val="2"/>
        </w:rPr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г.</w:t>
      </w:r>
    </w:p>
    <w:p>
      <w:pPr>
        <w:pStyle w:val="Normal"/>
        <w:spacing w:before="41" w:after="0"/>
        <w:ind w:left="1973" w:right="1790"/>
        <w:jc w:val="center"/>
        <w:rPr>
          <w:sz w:val="16"/>
        </w:rPr>
      </w:pPr>
      <w:r>
        <w:rPr>
          <w:sz w:val="16"/>
        </w:rPr>
        <w:t>(дата)</w:t>
      </w: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BodyText"/>
        <w:tabs>
          <w:tab w:val="clear" w:pos="720"/>
          <w:tab w:val="left" w:pos="1291" w:leader="none"/>
          <w:tab w:val="left" w:pos="2743" w:leader="none"/>
        </w:tabs>
        <w:spacing w:before="129" w:after="0"/>
        <w:ind w:left="385"/>
        <w:rPr>
          <w:sz w:val="2"/>
        </w:rPr>
      </w:pPr>
      <w:r>
        <w:rPr/>
        <w:t>Номер</w:t>
        <w:tab/>
        <w:t>мобильного</w:t>
        <w:tab/>
        <w:t>телефона:</w:t>
      </w:r>
    </w:p>
    <w:p>
      <w:pPr>
        <w:sectPr>
          <w:type w:val="continuous"/>
          <w:pgSz w:w="11906" w:h="16838"/>
          <w:pgMar w:left="1600" w:right="720" w:gutter="0" w:header="0" w:top="1040" w:footer="0" w:bottom="280"/>
          <w:cols w:num="3" w:equalWidth="false" w:sep="false">
            <w:col w:w="3635" w:space="40"/>
            <w:col w:w="1667" w:space="38"/>
            <w:col w:w="4205"/>
          </w:cols>
          <w:formProt w:val="false"/>
          <w:textDirection w:val="lrTb"/>
          <w:docGrid w:type="default" w:linePitch="600" w:charSpace="36864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7" w:after="0"/>
        <w:rPr>
          <w:sz w:val="23"/>
        </w:rPr>
      </w:pPr>
      <w:r>
        <w:rPr>
          <w:sz w:val="23"/>
        </w:rPr>
      </w:r>
    </w:p>
    <w:p>
      <w:pPr>
        <w:pStyle w:val="BodyText"/>
        <w:spacing w:lineRule="exact" w:line="20"/>
        <w:ind w:left="5945"/>
        <w:rPr>
          <w:sz w:val="2"/>
        </w:rPr>
      </w:pPr>
      <w:r>
        <w:rPr/>
        <mc:AlternateContent>
          <mc:Choice Requires="wpg">
            <w:drawing>
              <wp:inline distT="0" distB="0" distL="0" distR="0">
                <wp:extent cx="1449070" cy="635"/>
                <wp:effectExtent l="0" t="0" r="12700" b="3810"/>
                <wp:docPr id="9" name="Фигура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9000" cy="720"/>
                          <a:chOff x="0" y="0"/>
                          <a:chExt cx="1449000" cy="7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449000" cy="720"/>
                          </a:xfrm>
                          <a:prstGeom prst="line">
                            <a:avLst/>
                          </a:prstGeom>
                          <a:ln w="90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9" style="position:absolute;margin-left:0pt;margin-top:-0.4pt;width:114.05pt;height:0pt" coordorigin="0,-8" coordsize="2281,0">
                <v:line id="shape_0" from="0,-8" to="2281,-8" ID="Прямая соединительная линия 2080360748" stroked="t" o:allowincell="f" style="position:absolute;mso-position-vertical:top">
                  <v:stroke color="black" weight="900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spacing w:before="51" w:after="0"/>
        <w:ind w:left="6038"/>
        <w:rPr>
          <w:sz w:val="16"/>
        </w:rPr>
      </w:pPr>
      <w:r>
        <w:rPr>
          <w:sz w:val="16"/>
        </w:rPr>
        <w:t>(номер</w:t>
      </w:r>
      <w:r>
        <w:rPr>
          <w:spacing w:val="-4"/>
          <w:sz w:val="16"/>
        </w:rPr>
        <w:t xml:space="preserve"> </w:t>
      </w:r>
      <w:r>
        <w:rPr>
          <w:sz w:val="16"/>
        </w:rPr>
        <w:t>телефона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международном</w:t>
      </w:r>
      <w:r>
        <w:rPr>
          <w:spacing w:val="-3"/>
          <w:sz w:val="16"/>
        </w:rPr>
        <w:t xml:space="preserve"> </w:t>
      </w:r>
      <w:r>
        <w:rPr>
          <w:sz w:val="16"/>
        </w:rPr>
        <w:t>формате)</w:t>
      </w:r>
    </w:p>
    <w:sectPr>
      <w:type w:val="continuous"/>
      <w:pgSz w:w="11906" w:h="16838"/>
      <w:pgMar w:left="1600" w:right="720" w:gutter="0" w:header="0" w:top="1040" w:footer="0" w:bottom="28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 w:customStyle="1">
    <w:name w:val="Интернет-ссылка"/>
    <w:basedOn w:val="DefaultParagraphFont"/>
    <w:uiPriority w:val="99"/>
    <w:unhideWhenUsed/>
    <w:qFormat/>
    <w:rsid w:val="008f07cc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f07cc"/>
    <w:rPr>
      <w:color w:val="605E5C"/>
      <w:shd w:fill="E1DFDD" w:val="clear"/>
    </w:rPr>
  </w:style>
  <w:style w:type="character" w:styleId="Style14" w:customStyle="1">
    <w:name w:val="Посещённая гиперссылка"/>
    <w:basedOn w:val="DefaultParagraphFont"/>
    <w:uiPriority w:val="99"/>
    <w:semiHidden/>
    <w:unhideWhenUsed/>
    <w:qFormat/>
    <w:rsid w:val="008f07cc"/>
    <w:rPr>
      <w:color w:themeColor="followedHyperlink" w:val="8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uiPriority w:val="10"/>
    <w:qFormat/>
    <w:pPr>
      <w:spacing w:before="99" w:after="0"/>
      <w:ind w:left="1673" w:right="1272"/>
      <w:jc w:val="center"/>
    </w:pPr>
    <w:rPr>
      <w:b/>
      <w:b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LibreOffice/24.8.4.2$MacOSX_AARCH64 LibreOffice_project/bb3cfa12c7b1bf994ecc5649a80400d06cd71002</Application>
  <AppVersion>15.0000</AppVersion>
  <DocSecurity>0</DocSecurity>
  <Pages>1</Pages>
  <Words>92</Words>
  <Characters>724</Characters>
  <CharactersWithSpaces>794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2024-01-16T08:17:00Z</dcterms:created>
  <dc:creator/>
  <dc:description/>
  <dc:language>ru-RU</dc:language>
  <cp:lastModifiedBy/>
  <dcterms:modified xsi:type="dcterms:W3CDTF">2025-01-29T13:01:25Z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2018-10-24T00:00:00Z</vt:filetime>
  </property>
  <property fmtid="{D5CDD505-2E9C-101B-9397-08002B2CF9AE}" pid="3" name="Creator">
    <vt:lpwstr>Writer</vt:lpwstr>
  </property>
  <property fmtid="{D5CDD505-2E9C-101B-9397-08002B2CF9AE}" pid="4" name="HyperlinksChanged">
    <vt:bool>0</vt:bool>
  </property>
  <property fmtid="{D5CDD505-2E9C-101B-9397-08002B2CF9AE}" pid="5" name="LastSaved">
    <vt:filetime>2018-10-24T00:00:00Z</vt:filetime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